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1BFF" w14:textId="7FBF1B81" w:rsidR="00D07DF7" w:rsidRPr="00DC5992" w:rsidRDefault="00E21622" w:rsidP="00E21622">
      <w:pPr>
        <w:spacing w:after="0" w:line="240" w:lineRule="auto"/>
        <w:rPr>
          <w:rFonts w:ascii="Arial" w:hAnsi="Arial" w:cs="Arial"/>
          <w:b/>
          <w:bCs/>
          <w:color w:val="02426D"/>
          <w:sz w:val="40"/>
          <w:szCs w:val="40"/>
        </w:rPr>
      </w:pPr>
      <w:r w:rsidRPr="00DC5992">
        <w:rPr>
          <w:rFonts w:ascii="Arial" w:hAnsi="Arial" w:cs="Arial"/>
          <w:b/>
          <w:bCs/>
          <w:color w:val="02426D"/>
          <w:sz w:val="40"/>
          <w:szCs w:val="40"/>
        </w:rPr>
        <w:t>How to make a submission on the Long-term Plan</w:t>
      </w:r>
      <w:r w:rsidR="00F47D57">
        <w:rPr>
          <w:rFonts w:ascii="Arial" w:hAnsi="Arial" w:cs="Arial"/>
          <w:b/>
          <w:bCs/>
          <w:color w:val="02426D"/>
          <w:sz w:val="40"/>
          <w:szCs w:val="40"/>
        </w:rPr>
        <w:t xml:space="preserve"> and Annual Plan</w:t>
      </w:r>
      <w:r w:rsidR="00C6030E" w:rsidRPr="00DC5992">
        <w:rPr>
          <w:rFonts w:ascii="Arial" w:hAnsi="Arial" w:cs="Arial"/>
          <w:b/>
          <w:bCs/>
          <w:color w:val="02426D"/>
          <w:sz w:val="40"/>
          <w:szCs w:val="40"/>
        </w:rPr>
        <w:t xml:space="preserve"> – it’s easy!</w:t>
      </w:r>
    </w:p>
    <w:p w14:paraId="250A0630" w14:textId="40F0268D" w:rsidR="00E21622" w:rsidRPr="00DC5992" w:rsidRDefault="00E21622" w:rsidP="00E21622">
      <w:pPr>
        <w:spacing w:after="0" w:line="240" w:lineRule="auto"/>
        <w:rPr>
          <w:rFonts w:ascii="Arial" w:hAnsi="Arial" w:cs="Arial"/>
        </w:rPr>
      </w:pPr>
    </w:p>
    <w:p w14:paraId="5803C550" w14:textId="23B582F4" w:rsidR="00C87DC6" w:rsidRPr="00DC5992" w:rsidRDefault="00C87DC6" w:rsidP="00E21622">
      <w:pPr>
        <w:spacing w:after="0" w:line="240" w:lineRule="auto"/>
        <w:rPr>
          <w:rFonts w:ascii="Arial" w:hAnsi="Arial" w:cs="Arial"/>
        </w:rPr>
      </w:pPr>
    </w:p>
    <w:p w14:paraId="710AD8D7" w14:textId="2F7F77A7" w:rsidR="00DE6F06" w:rsidRPr="00DC5992" w:rsidRDefault="00DE6F06" w:rsidP="00E21622">
      <w:pPr>
        <w:spacing w:after="0" w:line="240" w:lineRule="auto"/>
        <w:rPr>
          <w:rFonts w:ascii="Arial" w:hAnsi="Arial" w:cs="Arial"/>
          <w:i/>
          <w:iCs/>
        </w:rPr>
      </w:pPr>
      <w:r w:rsidRPr="00DC5992">
        <w:rPr>
          <w:rFonts w:ascii="Arial" w:hAnsi="Arial" w:cs="Arial"/>
          <w:i/>
          <w:iCs/>
        </w:rPr>
        <w:t>Otago Regional Council (ORC) cares for Otago’s environment. We’re responsible for managing the region’s natural resources on behalf of our community.</w:t>
      </w:r>
    </w:p>
    <w:p w14:paraId="3C95BB67" w14:textId="77777777" w:rsidR="00DE6F06" w:rsidRPr="00DC5992" w:rsidRDefault="00DE6F06" w:rsidP="00E21622">
      <w:pPr>
        <w:spacing w:after="0" w:line="240" w:lineRule="auto"/>
        <w:rPr>
          <w:rFonts w:ascii="Arial" w:hAnsi="Arial" w:cs="Arial"/>
          <w:i/>
          <w:iCs/>
        </w:rPr>
      </w:pPr>
    </w:p>
    <w:p w14:paraId="24DE87B9" w14:textId="73A023B3" w:rsidR="00FE21B4" w:rsidRDefault="00C87DC6" w:rsidP="00E21622">
      <w:pPr>
        <w:spacing w:after="0" w:line="240" w:lineRule="auto"/>
        <w:rPr>
          <w:rFonts w:ascii="Arial" w:hAnsi="Arial" w:cs="Arial"/>
          <w:i/>
          <w:iCs/>
        </w:rPr>
      </w:pPr>
      <w:r w:rsidRPr="00DC5992">
        <w:rPr>
          <w:rFonts w:ascii="Arial" w:hAnsi="Arial" w:cs="Arial"/>
          <w:i/>
          <w:iCs/>
        </w:rPr>
        <w:t>Our Long-term Plan</w:t>
      </w:r>
      <w:r w:rsidR="009616D7" w:rsidRPr="00DC5992">
        <w:rPr>
          <w:rFonts w:ascii="Arial" w:hAnsi="Arial" w:cs="Arial"/>
          <w:i/>
          <w:iCs/>
        </w:rPr>
        <w:t xml:space="preserve"> (LTP)</w:t>
      </w:r>
      <w:r w:rsidRPr="00DC5992">
        <w:rPr>
          <w:rFonts w:ascii="Arial" w:hAnsi="Arial" w:cs="Arial"/>
          <w:i/>
          <w:iCs/>
        </w:rPr>
        <w:t xml:space="preserve"> </w:t>
      </w:r>
      <w:r w:rsidR="007A272A" w:rsidRPr="00DC5992">
        <w:rPr>
          <w:rFonts w:ascii="Arial" w:hAnsi="Arial" w:cs="Arial"/>
          <w:i/>
          <w:iCs/>
        </w:rPr>
        <w:t>sets out what we plan to do and how this will be paid for over the next 10 years</w:t>
      </w:r>
      <w:r w:rsidR="00FE21B4">
        <w:rPr>
          <w:rFonts w:ascii="Arial" w:hAnsi="Arial" w:cs="Arial"/>
          <w:i/>
          <w:iCs/>
        </w:rPr>
        <w:t xml:space="preserve"> and are prepared every three years</w:t>
      </w:r>
      <w:r w:rsidR="007A272A" w:rsidRPr="00DC5992">
        <w:rPr>
          <w:rFonts w:ascii="Arial" w:hAnsi="Arial" w:cs="Arial"/>
          <w:i/>
          <w:iCs/>
        </w:rPr>
        <w:t>.</w:t>
      </w:r>
      <w:r w:rsidR="005A095F" w:rsidRPr="00DC5992">
        <w:rPr>
          <w:rFonts w:ascii="Arial" w:hAnsi="Arial" w:cs="Arial"/>
          <w:i/>
          <w:iCs/>
        </w:rPr>
        <w:t xml:space="preserve"> </w:t>
      </w:r>
      <w:r w:rsidR="00D07EAE">
        <w:rPr>
          <w:rFonts w:ascii="Arial" w:hAnsi="Arial" w:cs="Arial"/>
          <w:i/>
          <w:iCs/>
        </w:rPr>
        <w:t xml:space="preserve">Our Annual Plans </w:t>
      </w:r>
      <w:r w:rsidR="00FE21B4">
        <w:rPr>
          <w:rFonts w:ascii="Arial" w:hAnsi="Arial" w:cs="Arial"/>
          <w:i/>
          <w:iCs/>
        </w:rPr>
        <w:t xml:space="preserve">provide a </w:t>
      </w:r>
      <w:r w:rsidR="002A285C">
        <w:rPr>
          <w:rFonts w:ascii="Arial" w:hAnsi="Arial" w:cs="Arial"/>
          <w:i/>
          <w:iCs/>
        </w:rPr>
        <w:t>process for ORC and our community to review the detailed budgets contained in the LTP</w:t>
      </w:r>
      <w:r w:rsidR="007F0F34">
        <w:rPr>
          <w:rFonts w:ascii="Arial" w:hAnsi="Arial" w:cs="Arial"/>
          <w:i/>
          <w:iCs/>
        </w:rPr>
        <w:t>. If significant changes are occurring in the Annual Pl</w:t>
      </w:r>
      <w:r w:rsidR="00634199">
        <w:rPr>
          <w:rFonts w:ascii="Arial" w:hAnsi="Arial" w:cs="Arial"/>
          <w:i/>
          <w:iCs/>
        </w:rPr>
        <w:t>an</w:t>
      </w:r>
      <w:r w:rsidR="007F4D3F">
        <w:rPr>
          <w:rFonts w:ascii="Arial" w:hAnsi="Arial" w:cs="Arial"/>
          <w:i/>
          <w:iCs/>
        </w:rPr>
        <w:t xml:space="preserve"> (AP)</w:t>
      </w:r>
      <w:r w:rsidR="00634199">
        <w:rPr>
          <w:rFonts w:ascii="Arial" w:hAnsi="Arial" w:cs="Arial"/>
          <w:i/>
          <w:iCs/>
        </w:rPr>
        <w:t xml:space="preserve"> from what was stated in the LTP </w:t>
      </w:r>
      <w:r w:rsidR="006B2A08">
        <w:rPr>
          <w:rFonts w:ascii="Arial" w:hAnsi="Arial" w:cs="Arial"/>
          <w:i/>
          <w:iCs/>
        </w:rPr>
        <w:t>we will formally consult with you (including submissions and public hearings)</w:t>
      </w:r>
      <w:r w:rsidR="003C365B">
        <w:rPr>
          <w:rFonts w:ascii="Arial" w:hAnsi="Arial" w:cs="Arial"/>
          <w:i/>
          <w:iCs/>
        </w:rPr>
        <w:t>.</w:t>
      </w:r>
    </w:p>
    <w:p w14:paraId="7622E749" w14:textId="77777777" w:rsidR="00C2795F" w:rsidRDefault="00C2795F" w:rsidP="00E21622">
      <w:pPr>
        <w:spacing w:after="0" w:line="240" w:lineRule="auto"/>
        <w:rPr>
          <w:rFonts w:ascii="Arial" w:hAnsi="Arial" w:cs="Arial"/>
          <w:i/>
          <w:iCs/>
        </w:rPr>
      </w:pPr>
    </w:p>
    <w:p w14:paraId="056D8BE8" w14:textId="123C0D7F" w:rsidR="00C87DC6" w:rsidRPr="00DC5992" w:rsidRDefault="005A095F" w:rsidP="00E21622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  <w:i/>
          <w:iCs/>
        </w:rPr>
        <w:t>W</w:t>
      </w:r>
      <w:r w:rsidR="00281C5D" w:rsidRPr="00DC5992">
        <w:rPr>
          <w:rFonts w:ascii="Arial" w:hAnsi="Arial" w:cs="Arial"/>
          <w:i/>
          <w:iCs/>
        </w:rPr>
        <w:t>e want your feedback</w:t>
      </w:r>
      <w:r w:rsidRPr="00DC5992">
        <w:rPr>
          <w:rFonts w:ascii="Arial" w:hAnsi="Arial" w:cs="Arial"/>
          <w:i/>
          <w:iCs/>
        </w:rPr>
        <w:t xml:space="preserve"> and encourage you to get involved. It’s as easy as filling in a submission</w:t>
      </w:r>
      <w:r w:rsidR="00267CF4" w:rsidRPr="00DC5992">
        <w:rPr>
          <w:rFonts w:ascii="Arial" w:hAnsi="Arial" w:cs="Arial"/>
          <w:i/>
          <w:iCs/>
        </w:rPr>
        <w:t xml:space="preserve"> form</w:t>
      </w:r>
      <w:r w:rsidRPr="00DC5992">
        <w:rPr>
          <w:rFonts w:ascii="Arial" w:hAnsi="Arial" w:cs="Arial"/>
          <w:i/>
          <w:iCs/>
        </w:rPr>
        <w:t xml:space="preserve"> and telling us what you think. </w:t>
      </w:r>
    </w:p>
    <w:p w14:paraId="5BF2EE02" w14:textId="77777777" w:rsidR="005A095F" w:rsidRPr="00DC5992" w:rsidRDefault="005A095F" w:rsidP="00E21622">
      <w:pPr>
        <w:spacing w:after="0" w:line="240" w:lineRule="auto"/>
        <w:rPr>
          <w:rFonts w:ascii="Arial" w:hAnsi="Arial" w:cs="Arial"/>
        </w:rPr>
      </w:pPr>
    </w:p>
    <w:p w14:paraId="5D03F05B" w14:textId="7B28BEA7" w:rsidR="00E21622" w:rsidRPr="00DC5992" w:rsidRDefault="00E21622" w:rsidP="00E21622">
      <w:pPr>
        <w:spacing w:after="0" w:line="240" w:lineRule="auto"/>
        <w:rPr>
          <w:rFonts w:ascii="Arial" w:hAnsi="Arial" w:cs="Arial"/>
        </w:rPr>
      </w:pPr>
    </w:p>
    <w:p w14:paraId="65270693" w14:textId="792268B3" w:rsidR="00E21622" w:rsidRPr="00DC5992" w:rsidRDefault="00073548" w:rsidP="00E21622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t xml:space="preserve">Why </w:t>
      </w:r>
      <w:r w:rsidR="007A272A" w:rsidRPr="00DC5992">
        <w:rPr>
          <w:rFonts w:ascii="Arial" w:hAnsi="Arial" w:cs="Arial"/>
          <w:b/>
          <w:bCs/>
          <w:color w:val="02426D"/>
        </w:rPr>
        <w:t>submit</w:t>
      </w:r>
      <w:r w:rsidRPr="00DC5992">
        <w:rPr>
          <w:rFonts w:ascii="Arial" w:hAnsi="Arial" w:cs="Arial"/>
          <w:b/>
          <w:bCs/>
          <w:color w:val="02426D"/>
        </w:rPr>
        <w:t>?</w:t>
      </w:r>
    </w:p>
    <w:p w14:paraId="2AE7CAAA" w14:textId="7E9173E7" w:rsidR="005A095F" w:rsidRPr="00DC5992" w:rsidRDefault="005A095F" w:rsidP="005A095F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When we consult </w:t>
      </w:r>
      <w:r w:rsidR="004C3CB6">
        <w:rPr>
          <w:rFonts w:ascii="Arial" w:hAnsi="Arial" w:cs="Arial"/>
        </w:rPr>
        <w:t>with you</w:t>
      </w:r>
      <w:r w:rsidRPr="00DC5992">
        <w:rPr>
          <w:rFonts w:ascii="Arial" w:hAnsi="Arial" w:cs="Arial"/>
        </w:rPr>
        <w:t xml:space="preserve"> it’s your chance to have your say. Make the most of this opportunity to tell us what you think</w:t>
      </w:r>
      <w:r w:rsidR="007A272A" w:rsidRPr="00DC5992">
        <w:rPr>
          <w:rFonts w:ascii="Arial" w:hAnsi="Arial" w:cs="Arial"/>
        </w:rPr>
        <w:t xml:space="preserve"> about the </w:t>
      </w:r>
      <w:r w:rsidR="004C3CB6">
        <w:rPr>
          <w:rFonts w:ascii="Arial" w:hAnsi="Arial" w:cs="Arial"/>
        </w:rPr>
        <w:t>proposed plan</w:t>
      </w:r>
      <w:r w:rsidRPr="00DC5992">
        <w:rPr>
          <w:rFonts w:ascii="Arial" w:hAnsi="Arial" w:cs="Arial"/>
        </w:rPr>
        <w:t>.</w:t>
      </w:r>
    </w:p>
    <w:p w14:paraId="2C201BAC" w14:textId="77777777" w:rsidR="005A095F" w:rsidRPr="00DC5992" w:rsidRDefault="005A095F" w:rsidP="00E21622">
      <w:pPr>
        <w:spacing w:after="0" w:line="240" w:lineRule="auto"/>
        <w:rPr>
          <w:rFonts w:ascii="Arial" w:hAnsi="Arial" w:cs="Arial"/>
        </w:rPr>
      </w:pPr>
    </w:p>
    <w:p w14:paraId="431CCCD9" w14:textId="53754233" w:rsidR="00B25101" w:rsidRPr="00DC5992" w:rsidRDefault="00B25101" w:rsidP="00E21622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There will probably be things that you agree with, and things you don’t agree with. We want to hear about both of </w:t>
      </w:r>
      <w:r w:rsidR="004C3CB6" w:rsidRPr="00DC5992">
        <w:rPr>
          <w:rFonts w:ascii="Arial" w:hAnsi="Arial" w:cs="Arial"/>
        </w:rPr>
        <w:t>these,</w:t>
      </w:r>
      <w:r w:rsidRPr="00DC5992">
        <w:rPr>
          <w:rFonts w:ascii="Arial" w:hAnsi="Arial" w:cs="Arial"/>
        </w:rPr>
        <w:t xml:space="preserve"> so we know if we’re on the right trac</w:t>
      </w:r>
      <w:r w:rsidR="007A272A" w:rsidRPr="00DC5992">
        <w:rPr>
          <w:rFonts w:ascii="Arial" w:hAnsi="Arial" w:cs="Arial"/>
        </w:rPr>
        <w:t>k.</w:t>
      </w:r>
    </w:p>
    <w:p w14:paraId="264C6E53" w14:textId="5D313D84" w:rsidR="001304F1" w:rsidRPr="00DC5992" w:rsidRDefault="001304F1" w:rsidP="00E21622">
      <w:pPr>
        <w:spacing w:after="0" w:line="240" w:lineRule="auto"/>
        <w:rPr>
          <w:rFonts w:ascii="Arial" w:hAnsi="Arial" w:cs="Arial"/>
        </w:rPr>
      </w:pPr>
    </w:p>
    <w:p w14:paraId="4511E937" w14:textId="1DEB336E" w:rsidR="001304F1" w:rsidRPr="00DC5992" w:rsidRDefault="004C7667" w:rsidP="00E21622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t>Why is it important?</w:t>
      </w:r>
    </w:p>
    <w:p w14:paraId="6320B5E9" w14:textId="030EC483" w:rsidR="004C7667" w:rsidRPr="00DC5992" w:rsidRDefault="004C7667" w:rsidP="00E21622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We want you to get involved because everything we do is for the future of Otago. When we know what you think, we can do a better job of looking after the region’s natural resources of land, water and air. </w:t>
      </w:r>
    </w:p>
    <w:p w14:paraId="68958398" w14:textId="77777777" w:rsidR="004C7024" w:rsidRPr="00DC5992" w:rsidRDefault="004C7024" w:rsidP="00E21622">
      <w:pPr>
        <w:spacing w:after="0" w:line="240" w:lineRule="auto"/>
        <w:rPr>
          <w:rFonts w:ascii="Arial" w:hAnsi="Arial" w:cs="Arial"/>
        </w:rPr>
      </w:pPr>
    </w:p>
    <w:p w14:paraId="5B4BF783" w14:textId="0174E262" w:rsidR="004C7667" w:rsidRPr="00DC5992" w:rsidRDefault="004C7667" w:rsidP="00E21622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>W</w:t>
      </w:r>
      <w:r w:rsidR="008B23D8" w:rsidRPr="00DC5992">
        <w:rPr>
          <w:rFonts w:ascii="Arial" w:hAnsi="Arial" w:cs="Arial"/>
        </w:rPr>
        <w:t>hat we do impacts on you and the LTP</w:t>
      </w:r>
      <w:r w:rsidR="007F4D3F">
        <w:rPr>
          <w:rFonts w:ascii="Arial" w:hAnsi="Arial" w:cs="Arial"/>
        </w:rPr>
        <w:t xml:space="preserve"> and AP</w:t>
      </w:r>
      <w:r w:rsidR="008B23D8" w:rsidRPr="00DC5992">
        <w:rPr>
          <w:rFonts w:ascii="Arial" w:hAnsi="Arial" w:cs="Arial"/>
        </w:rPr>
        <w:t xml:space="preserve"> need to be a collaboration between </w:t>
      </w:r>
      <w:r w:rsidR="00C6030E" w:rsidRPr="00DC5992">
        <w:rPr>
          <w:rFonts w:ascii="Arial" w:hAnsi="Arial" w:cs="Arial"/>
        </w:rPr>
        <w:t>the council, community, partners and stakeholders to make sure we all get the best outcomes.</w:t>
      </w:r>
    </w:p>
    <w:p w14:paraId="5A540DDC" w14:textId="65A492B4" w:rsidR="004C7667" w:rsidRPr="00DC5992" w:rsidRDefault="004C7667" w:rsidP="00E21622">
      <w:pPr>
        <w:spacing w:after="0" w:line="240" w:lineRule="auto"/>
        <w:rPr>
          <w:rFonts w:ascii="Arial" w:hAnsi="Arial" w:cs="Arial"/>
        </w:rPr>
      </w:pPr>
    </w:p>
    <w:p w14:paraId="726644E6" w14:textId="314DD594" w:rsidR="00C6030E" w:rsidRPr="00DC5992" w:rsidRDefault="004C7667" w:rsidP="00E21622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t>How do I make a submission?</w:t>
      </w:r>
    </w:p>
    <w:p w14:paraId="2F2275C7" w14:textId="047A3896" w:rsidR="004C7667" w:rsidRPr="00DC5992" w:rsidRDefault="004C7667" w:rsidP="00E21622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A submission form is </w:t>
      </w:r>
      <w:r w:rsidR="00AD7F0F" w:rsidRPr="00DC5992">
        <w:rPr>
          <w:rFonts w:ascii="Arial" w:hAnsi="Arial" w:cs="Arial"/>
        </w:rPr>
        <w:t>similar to</w:t>
      </w:r>
      <w:r w:rsidRPr="00DC5992">
        <w:rPr>
          <w:rFonts w:ascii="Arial" w:hAnsi="Arial" w:cs="Arial"/>
        </w:rPr>
        <w:t xml:space="preserve"> a feedback form. There </w:t>
      </w:r>
      <w:r w:rsidR="007A272A" w:rsidRPr="00DC5992">
        <w:rPr>
          <w:rFonts w:ascii="Arial" w:hAnsi="Arial" w:cs="Arial"/>
        </w:rPr>
        <w:t>are</w:t>
      </w:r>
      <w:r w:rsidRPr="00DC5992">
        <w:rPr>
          <w:rFonts w:ascii="Arial" w:hAnsi="Arial" w:cs="Arial"/>
        </w:rPr>
        <w:t xml:space="preserve"> options you can choose from, and a section where you can</w:t>
      </w:r>
      <w:r w:rsidR="00CA514F" w:rsidRPr="00DC5992">
        <w:rPr>
          <w:rFonts w:ascii="Arial" w:hAnsi="Arial" w:cs="Arial"/>
        </w:rPr>
        <w:t xml:space="preserve"> say</w:t>
      </w:r>
      <w:r w:rsidRPr="00DC5992">
        <w:rPr>
          <w:rFonts w:ascii="Arial" w:hAnsi="Arial" w:cs="Arial"/>
        </w:rPr>
        <w:t xml:space="preserve"> what you want. You can tell us about anything in the LTP</w:t>
      </w:r>
      <w:r w:rsidR="00BC5927">
        <w:rPr>
          <w:rFonts w:ascii="Arial" w:hAnsi="Arial" w:cs="Arial"/>
        </w:rPr>
        <w:t xml:space="preserve"> or AP</w:t>
      </w:r>
      <w:r w:rsidRPr="00DC5992">
        <w:rPr>
          <w:rFonts w:ascii="Arial" w:hAnsi="Arial" w:cs="Arial"/>
        </w:rPr>
        <w:t>, not just the options we’ve specifically asked you for feedback about.</w:t>
      </w:r>
    </w:p>
    <w:p w14:paraId="5AE928ED" w14:textId="3DD3E6D6" w:rsidR="004C7667" w:rsidRPr="00DC5992" w:rsidRDefault="004C7667" w:rsidP="00E21622">
      <w:pPr>
        <w:spacing w:after="0" w:line="240" w:lineRule="auto"/>
        <w:rPr>
          <w:rFonts w:ascii="Arial" w:hAnsi="Arial" w:cs="Arial"/>
        </w:rPr>
      </w:pPr>
    </w:p>
    <w:p w14:paraId="054B7850" w14:textId="2E9F0AA9" w:rsidR="004C7667" w:rsidRPr="00DC5992" w:rsidRDefault="004C7667" w:rsidP="00E21622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t>How do I write a good submission?</w:t>
      </w:r>
    </w:p>
    <w:p w14:paraId="6E75438A" w14:textId="5CAFF800" w:rsidR="004C7667" w:rsidRPr="00DC5992" w:rsidRDefault="00DE6F06" w:rsidP="004C7667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Tell us why the issue matters to you and what change or action you want to see. You don’t need a deep understanding of an issue to have an opinion on it and you don’t need to use technical language to tell us what you think. </w:t>
      </w:r>
    </w:p>
    <w:p w14:paraId="00099D36" w14:textId="77777777" w:rsidR="004C7024" w:rsidRPr="00DC5992" w:rsidRDefault="004C7024" w:rsidP="004C7667">
      <w:pPr>
        <w:spacing w:after="0" w:line="240" w:lineRule="auto"/>
        <w:rPr>
          <w:rFonts w:ascii="Arial" w:hAnsi="Arial" w:cs="Arial"/>
        </w:rPr>
      </w:pPr>
    </w:p>
    <w:p w14:paraId="54E5225B" w14:textId="5D0B5FF0" w:rsidR="004C7667" w:rsidRPr="00DC5992" w:rsidRDefault="004C7667" w:rsidP="004C7667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It makes it easier for us to summarise your submission if you can tell us clearly what your thoughts are. Using subheadings and bullet points can help </w:t>
      </w:r>
      <w:r w:rsidR="004C7024" w:rsidRPr="00DC5992">
        <w:rPr>
          <w:rFonts w:ascii="Arial" w:hAnsi="Arial" w:cs="Arial"/>
        </w:rPr>
        <w:t xml:space="preserve">if you’re writing about different topics. </w:t>
      </w:r>
    </w:p>
    <w:p w14:paraId="1A8CB6DA" w14:textId="234F897C" w:rsidR="004C7024" w:rsidRPr="00DC5992" w:rsidRDefault="004C7024" w:rsidP="004C7667">
      <w:pPr>
        <w:spacing w:after="0" w:line="240" w:lineRule="auto"/>
        <w:rPr>
          <w:rFonts w:ascii="Arial" w:hAnsi="Arial" w:cs="Arial"/>
        </w:rPr>
      </w:pPr>
    </w:p>
    <w:p w14:paraId="3D5A2E0B" w14:textId="047927CA" w:rsidR="004C7024" w:rsidRPr="00DC5992" w:rsidRDefault="004C7024" w:rsidP="004C7667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t>Will other people see my submission?</w:t>
      </w:r>
    </w:p>
    <w:p w14:paraId="36F829DB" w14:textId="0A54C75F" w:rsidR="004C7024" w:rsidRPr="00DC5992" w:rsidRDefault="004C7024" w:rsidP="004C7667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All submissions, including the name and </w:t>
      </w:r>
      <w:r w:rsidR="009616D7" w:rsidRPr="00DC5992">
        <w:rPr>
          <w:rFonts w:ascii="Arial" w:hAnsi="Arial" w:cs="Arial"/>
        </w:rPr>
        <w:t>town</w:t>
      </w:r>
      <w:r w:rsidRPr="00DC5992">
        <w:rPr>
          <w:rFonts w:ascii="Arial" w:hAnsi="Arial" w:cs="Arial"/>
        </w:rPr>
        <w:t xml:space="preserve"> of the submitter, are publicly available. This is a requirement under the Local Government Act 2002.</w:t>
      </w:r>
    </w:p>
    <w:p w14:paraId="7DC98F6D" w14:textId="04DB8A67" w:rsidR="004C7667" w:rsidRPr="00DC5992" w:rsidRDefault="004C7667" w:rsidP="004C7667">
      <w:pPr>
        <w:spacing w:after="0" w:line="240" w:lineRule="auto"/>
        <w:rPr>
          <w:rFonts w:ascii="Arial" w:hAnsi="Arial" w:cs="Arial"/>
        </w:rPr>
      </w:pPr>
    </w:p>
    <w:p w14:paraId="4CBFA6AB" w14:textId="77777777" w:rsidR="001A4C4E" w:rsidRDefault="001A4C4E" w:rsidP="004C7667">
      <w:pPr>
        <w:spacing w:after="0" w:line="240" w:lineRule="auto"/>
        <w:rPr>
          <w:rFonts w:ascii="Arial" w:hAnsi="Arial" w:cs="Arial"/>
          <w:b/>
          <w:bCs/>
          <w:color w:val="02426D"/>
        </w:rPr>
      </w:pPr>
    </w:p>
    <w:p w14:paraId="74E9C412" w14:textId="129A83D1" w:rsidR="00AD7F0F" w:rsidRPr="00DC5992" w:rsidRDefault="00AD7F0F" w:rsidP="004C7667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lastRenderedPageBreak/>
        <w:t>What is a hearing?</w:t>
      </w:r>
    </w:p>
    <w:p w14:paraId="6EBBDFBF" w14:textId="13D373E0" w:rsidR="00CD27DF" w:rsidRPr="00DC5992" w:rsidRDefault="00AD7F0F" w:rsidP="004C7667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>A hearing is when you can come and speak about your submission if you want to.</w:t>
      </w:r>
      <w:r w:rsidR="00CD27DF" w:rsidRPr="00DC5992">
        <w:rPr>
          <w:rFonts w:ascii="Arial" w:hAnsi="Arial" w:cs="Arial"/>
        </w:rPr>
        <w:t xml:space="preserve"> The hearing panel is made up of councillors and/or independent commissioners. They will listen to arguments for and against a topic proposed in the </w:t>
      </w:r>
      <w:r w:rsidR="009616D7" w:rsidRPr="00DC5992">
        <w:rPr>
          <w:rFonts w:ascii="Arial" w:hAnsi="Arial" w:cs="Arial"/>
        </w:rPr>
        <w:t>LTP</w:t>
      </w:r>
      <w:r w:rsidR="001A4C4E">
        <w:rPr>
          <w:rFonts w:ascii="Arial" w:hAnsi="Arial" w:cs="Arial"/>
        </w:rPr>
        <w:t xml:space="preserve"> or AP</w:t>
      </w:r>
      <w:r w:rsidR="00CD27DF" w:rsidRPr="00DC5992">
        <w:rPr>
          <w:rFonts w:ascii="Arial" w:hAnsi="Arial" w:cs="Arial"/>
        </w:rPr>
        <w:t>.</w:t>
      </w:r>
    </w:p>
    <w:p w14:paraId="6EC6F52A" w14:textId="77777777" w:rsidR="00DC5992" w:rsidRDefault="00DC5992" w:rsidP="004C7667">
      <w:pPr>
        <w:spacing w:after="0" w:line="240" w:lineRule="auto"/>
        <w:rPr>
          <w:rFonts w:ascii="Arial" w:hAnsi="Arial" w:cs="Arial"/>
          <w:b/>
          <w:bCs/>
          <w:color w:val="02426D"/>
        </w:rPr>
      </w:pPr>
    </w:p>
    <w:p w14:paraId="75593E26" w14:textId="7DCAF932" w:rsidR="004C7667" w:rsidRPr="00DC5992" w:rsidRDefault="004C7667" w:rsidP="004C7667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t>If I write a submission do I need to speak at a hearing?</w:t>
      </w:r>
    </w:p>
    <w:p w14:paraId="2D4046B6" w14:textId="3A8A3E33" w:rsidR="004C7667" w:rsidRPr="00DC5992" w:rsidRDefault="004C7667" w:rsidP="004C7667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No. Your submission will be considered if you speak at a hearing or not, but you’re welcome to speak to the councillors about what is important to you. There is a space on the submission form where you can tell us if you want to speak at a hearing so let us know if you do and we’ll be in touch. </w:t>
      </w:r>
    </w:p>
    <w:p w14:paraId="6480FDEC" w14:textId="439A26F1" w:rsidR="004C7667" w:rsidRPr="00DC5992" w:rsidRDefault="004C7667" w:rsidP="004C7667">
      <w:pPr>
        <w:spacing w:after="0" w:line="240" w:lineRule="auto"/>
        <w:rPr>
          <w:rFonts w:ascii="Arial" w:hAnsi="Arial" w:cs="Arial"/>
        </w:rPr>
      </w:pPr>
    </w:p>
    <w:p w14:paraId="0BD4CE16" w14:textId="670E8B9D" w:rsidR="004C7667" w:rsidRPr="00DC5992" w:rsidRDefault="008B23D8" w:rsidP="004C7667">
      <w:pPr>
        <w:spacing w:after="0" w:line="240" w:lineRule="auto"/>
        <w:rPr>
          <w:rFonts w:ascii="Arial" w:hAnsi="Arial" w:cs="Arial"/>
          <w:b/>
          <w:bCs/>
          <w:color w:val="02426D"/>
        </w:rPr>
      </w:pPr>
      <w:r w:rsidRPr="00DC5992">
        <w:rPr>
          <w:rFonts w:ascii="Arial" w:hAnsi="Arial" w:cs="Arial"/>
          <w:b/>
          <w:bCs/>
          <w:color w:val="02426D"/>
        </w:rPr>
        <w:t>What do I need to prepare if I’m speaking at a hearing?</w:t>
      </w:r>
    </w:p>
    <w:p w14:paraId="77669120" w14:textId="16253CB9" w:rsidR="008B23D8" w:rsidRPr="00DC5992" w:rsidRDefault="00CD27DF" w:rsidP="004C7667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 xml:space="preserve">At the hearing you’ll have the chance to expand on the points you made in your submission. </w:t>
      </w:r>
      <w:r w:rsidR="008B23D8" w:rsidRPr="00DC5992">
        <w:rPr>
          <w:rFonts w:ascii="Arial" w:hAnsi="Arial" w:cs="Arial"/>
        </w:rPr>
        <w:t xml:space="preserve">You’ll be given a day and time to speak to the councillors (the hearing panel). </w:t>
      </w:r>
      <w:r w:rsidR="009616D7" w:rsidRPr="00DC5992">
        <w:rPr>
          <w:rFonts w:ascii="Arial" w:hAnsi="Arial" w:cs="Arial"/>
        </w:rPr>
        <w:t xml:space="preserve">You will be provided 10 minutes to speak. </w:t>
      </w:r>
      <w:r w:rsidR="008B23D8" w:rsidRPr="00DC5992">
        <w:rPr>
          <w:rFonts w:ascii="Arial" w:hAnsi="Arial" w:cs="Arial"/>
        </w:rPr>
        <w:t>Please show up early and stick to the time limit you have been given</w:t>
      </w:r>
      <w:r w:rsidRPr="00DC5992">
        <w:rPr>
          <w:rFonts w:ascii="Arial" w:hAnsi="Arial" w:cs="Arial"/>
        </w:rPr>
        <w:t>.</w:t>
      </w:r>
      <w:r w:rsidR="00756DE3" w:rsidRPr="00DC5992">
        <w:rPr>
          <w:rFonts w:ascii="Arial" w:hAnsi="Arial" w:cs="Arial"/>
        </w:rPr>
        <w:t xml:space="preserve"> You can join the hearing online if you can’t come in person.</w:t>
      </w:r>
      <w:r w:rsidRPr="00DC5992">
        <w:rPr>
          <w:rFonts w:ascii="Arial" w:hAnsi="Arial" w:cs="Arial"/>
        </w:rPr>
        <w:t xml:space="preserve"> </w:t>
      </w:r>
      <w:r w:rsidR="008B23D8" w:rsidRPr="00DC5992">
        <w:rPr>
          <w:rFonts w:ascii="Arial" w:hAnsi="Arial" w:cs="Arial"/>
        </w:rPr>
        <w:t>Know your topic well because you might be asked questions by the councillors if they want to find out more information</w:t>
      </w:r>
      <w:r w:rsidRPr="00DC5992">
        <w:rPr>
          <w:rFonts w:ascii="Arial" w:hAnsi="Arial" w:cs="Arial"/>
        </w:rPr>
        <w:t xml:space="preserve">. </w:t>
      </w:r>
    </w:p>
    <w:p w14:paraId="59CA5986" w14:textId="42D95E45" w:rsidR="00CD27DF" w:rsidRPr="00DC5992" w:rsidRDefault="00CD27DF" w:rsidP="004C7667">
      <w:pPr>
        <w:spacing w:after="0" w:line="240" w:lineRule="auto"/>
        <w:rPr>
          <w:rFonts w:ascii="Arial" w:hAnsi="Arial" w:cs="Arial"/>
        </w:rPr>
      </w:pPr>
    </w:p>
    <w:p w14:paraId="280248D2" w14:textId="78901B01" w:rsidR="00CD27DF" w:rsidRPr="00DC5992" w:rsidRDefault="00CD27DF" w:rsidP="004C7667">
      <w:pPr>
        <w:spacing w:after="0" w:line="240" w:lineRule="auto"/>
        <w:rPr>
          <w:rFonts w:ascii="Arial" w:hAnsi="Arial" w:cs="Arial"/>
        </w:rPr>
      </w:pPr>
      <w:r w:rsidRPr="00DC5992">
        <w:rPr>
          <w:rFonts w:ascii="Arial" w:hAnsi="Arial" w:cs="Arial"/>
        </w:rPr>
        <w:t>Hearings sound daunting but they’re not. Anyone is welcome to speak to their submission, and</w:t>
      </w:r>
      <w:r w:rsidR="004C54FB" w:rsidRPr="00DC5992">
        <w:rPr>
          <w:rFonts w:ascii="Arial" w:hAnsi="Arial" w:cs="Arial"/>
        </w:rPr>
        <w:t xml:space="preserve"> hearings are public so you can</w:t>
      </w:r>
      <w:r w:rsidRPr="00DC5992">
        <w:rPr>
          <w:rFonts w:ascii="Arial" w:hAnsi="Arial" w:cs="Arial"/>
        </w:rPr>
        <w:t xml:space="preserve"> come along and watch other people who are speaking at the hearing.</w:t>
      </w:r>
      <w:r w:rsidR="004C54FB" w:rsidRPr="00DC5992">
        <w:rPr>
          <w:rFonts w:ascii="Arial" w:hAnsi="Arial" w:cs="Arial"/>
        </w:rPr>
        <w:t xml:space="preserve"> You can stay for as little or as long as you want. </w:t>
      </w:r>
    </w:p>
    <w:p w14:paraId="4133CC02" w14:textId="02CCAD4F" w:rsidR="008B23D8" w:rsidRPr="00DC5992" w:rsidRDefault="008B23D8" w:rsidP="004C7667">
      <w:pPr>
        <w:spacing w:after="0" w:line="240" w:lineRule="auto"/>
        <w:rPr>
          <w:rFonts w:ascii="Arial" w:hAnsi="Arial" w:cs="Arial"/>
        </w:rPr>
      </w:pPr>
    </w:p>
    <w:p w14:paraId="1F1AACF1" w14:textId="01D9E7DB" w:rsidR="008B23D8" w:rsidRPr="00DC5992" w:rsidRDefault="008B23D8" w:rsidP="004C7667">
      <w:pPr>
        <w:spacing w:after="0" w:line="240" w:lineRule="auto"/>
        <w:rPr>
          <w:rFonts w:ascii="Arial" w:hAnsi="Arial" w:cs="Arial"/>
        </w:rPr>
      </w:pPr>
    </w:p>
    <w:p w14:paraId="1FA0798D" w14:textId="731A66D3" w:rsidR="008B23D8" w:rsidRPr="00DC5992" w:rsidRDefault="008B23D8" w:rsidP="004C7667">
      <w:pPr>
        <w:spacing w:after="0" w:line="240" w:lineRule="auto"/>
        <w:rPr>
          <w:rFonts w:ascii="Arial" w:hAnsi="Arial" w:cs="Arial"/>
        </w:rPr>
      </w:pPr>
    </w:p>
    <w:p w14:paraId="4B0927B9" w14:textId="0DA5E7C1" w:rsidR="008B23D8" w:rsidRPr="00DC5992" w:rsidRDefault="008B23D8" w:rsidP="004C7667">
      <w:pPr>
        <w:spacing w:after="0" w:line="240" w:lineRule="auto"/>
        <w:rPr>
          <w:rFonts w:ascii="Arial" w:hAnsi="Arial" w:cs="Arial"/>
        </w:rPr>
      </w:pPr>
    </w:p>
    <w:p w14:paraId="30B89C80" w14:textId="77777777" w:rsidR="008B23D8" w:rsidRPr="00DC5992" w:rsidRDefault="008B23D8" w:rsidP="004C7667">
      <w:pPr>
        <w:spacing w:after="0" w:line="240" w:lineRule="auto"/>
        <w:rPr>
          <w:rFonts w:ascii="Arial" w:hAnsi="Arial" w:cs="Arial"/>
        </w:rPr>
      </w:pPr>
    </w:p>
    <w:p w14:paraId="4E81AFE3" w14:textId="604576D9" w:rsidR="008B23D8" w:rsidRPr="00DC5992" w:rsidRDefault="008B23D8" w:rsidP="004C7667">
      <w:pPr>
        <w:spacing w:after="0" w:line="240" w:lineRule="auto"/>
        <w:rPr>
          <w:rFonts w:ascii="Arial" w:hAnsi="Arial" w:cs="Arial"/>
        </w:rPr>
      </w:pPr>
    </w:p>
    <w:p w14:paraId="63ED4570" w14:textId="77777777" w:rsidR="008B23D8" w:rsidRPr="00DC5992" w:rsidRDefault="008B23D8" w:rsidP="004C7667">
      <w:pPr>
        <w:spacing w:after="0" w:line="240" w:lineRule="auto"/>
        <w:rPr>
          <w:rFonts w:ascii="Arial" w:hAnsi="Arial" w:cs="Arial"/>
        </w:rPr>
      </w:pPr>
    </w:p>
    <w:p w14:paraId="52670B8F" w14:textId="56335459" w:rsidR="004C7667" w:rsidRPr="00DC5992" w:rsidRDefault="004C7667" w:rsidP="00E21622">
      <w:pPr>
        <w:spacing w:after="0" w:line="240" w:lineRule="auto"/>
        <w:rPr>
          <w:rFonts w:ascii="Arial" w:hAnsi="Arial" w:cs="Arial"/>
        </w:rPr>
      </w:pPr>
    </w:p>
    <w:p w14:paraId="0A37CDA6" w14:textId="77777777" w:rsidR="004C7667" w:rsidRPr="00DC5992" w:rsidRDefault="004C7667" w:rsidP="00E21622">
      <w:pPr>
        <w:spacing w:after="0" w:line="240" w:lineRule="auto"/>
        <w:rPr>
          <w:rFonts w:ascii="Arial" w:hAnsi="Arial" w:cs="Arial"/>
        </w:rPr>
      </w:pPr>
    </w:p>
    <w:p w14:paraId="6E768C74" w14:textId="54F7337A" w:rsidR="001304F1" w:rsidRPr="00DC5992" w:rsidRDefault="001304F1" w:rsidP="00E21622">
      <w:pPr>
        <w:spacing w:after="0" w:line="240" w:lineRule="auto"/>
        <w:rPr>
          <w:rFonts w:ascii="Arial" w:hAnsi="Arial" w:cs="Arial"/>
        </w:rPr>
      </w:pPr>
    </w:p>
    <w:p w14:paraId="2A7EBA8B" w14:textId="77777777" w:rsidR="001304F1" w:rsidRPr="00DC5992" w:rsidRDefault="001304F1" w:rsidP="00E21622">
      <w:pPr>
        <w:spacing w:after="0" w:line="240" w:lineRule="auto"/>
        <w:rPr>
          <w:rFonts w:ascii="Arial" w:hAnsi="Arial" w:cs="Arial"/>
        </w:rPr>
      </w:pPr>
    </w:p>
    <w:sectPr w:rsidR="001304F1" w:rsidRPr="00DC5992" w:rsidSect="00DC5992">
      <w:headerReference w:type="default" r:id="rId7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91AEF" w14:textId="77777777" w:rsidR="00EC3A78" w:rsidRDefault="00EC3A78" w:rsidP="00DC5992">
      <w:pPr>
        <w:spacing w:after="0" w:line="240" w:lineRule="auto"/>
      </w:pPr>
      <w:r>
        <w:separator/>
      </w:r>
    </w:p>
  </w:endnote>
  <w:endnote w:type="continuationSeparator" w:id="0">
    <w:p w14:paraId="147DAD67" w14:textId="77777777" w:rsidR="00EC3A78" w:rsidRDefault="00EC3A78" w:rsidP="00DC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4079" w14:textId="77777777" w:rsidR="00EC3A78" w:rsidRDefault="00EC3A78" w:rsidP="00DC5992">
      <w:pPr>
        <w:spacing w:after="0" w:line="240" w:lineRule="auto"/>
      </w:pPr>
      <w:r>
        <w:separator/>
      </w:r>
    </w:p>
  </w:footnote>
  <w:footnote w:type="continuationSeparator" w:id="0">
    <w:p w14:paraId="6F4245D9" w14:textId="77777777" w:rsidR="00EC3A78" w:rsidRDefault="00EC3A78" w:rsidP="00DC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EE66C" w14:textId="1F6CB5DF" w:rsidR="00DC5992" w:rsidRDefault="00DC5992">
    <w:pPr>
      <w:pStyle w:val="Header"/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889EBDA" wp14:editId="38AE6957">
          <wp:simplePos x="0" y="0"/>
          <wp:positionH relativeFrom="column">
            <wp:posOffset>4743450</wp:posOffset>
          </wp:positionH>
          <wp:positionV relativeFrom="paragraph">
            <wp:posOffset>-219710</wp:posOffset>
          </wp:positionV>
          <wp:extent cx="1618091" cy="92392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091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E16A0"/>
    <w:multiLevelType w:val="hybridMultilevel"/>
    <w:tmpl w:val="8CE84B4E"/>
    <w:lvl w:ilvl="0" w:tplc="D6541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22"/>
    <w:rsid w:val="00073548"/>
    <w:rsid w:val="001304F1"/>
    <w:rsid w:val="001A4C4E"/>
    <w:rsid w:val="00267CF4"/>
    <w:rsid w:val="00281C5D"/>
    <w:rsid w:val="002A285C"/>
    <w:rsid w:val="003177D5"/>
    <w:rsid w:val="003C365B"/>
    <w:rsid w:val="004C3CB6"/>
    <w:rsid w:val="004C54FB"/>
    <w:rsid w:val="004C7024"/>
    <w:rsid w:val="004C7667"/>
    <w:rsid w:val="005A095F"/>
    <w:rsid w:val="00634199"/>
    <w:rsid w:val="006B2A08"/>
    <w:rsid w:val="00756DE3"/>
    <w:rsid w:val="007A272A"/>
    <w:rsid w:val="007F0F34"/>
    <w:rsid w:val="007F4D3F"/>
    <w:rsid w:val="008B23D8"/>
    <w:rsid w:val="009616D7"/>
    <w:rsid w:val="00A46913"/>
    <w:rsid w:val="00AD7F0F"/>
    <w:rsid w:val="00B25101"/>
    <w:rsid w:val="00BC5927"/>
    <w:rsid w:val="00C2795F"/>
    <w:rsid w:val="00C6030E"/>
    <w:rsid w:val="00C87DC6"/>
    <w:rsid w:val="00CA514F"/>
    <w:rsid w:val="00CD27DF"/>
    <w:rsid w:val="00D07DF7"/>
    <w:rsid w:val="00D07EAE"/>
    <w:rsid w:val="00D16D5A"/>
    <w:rsid w:val="00D36241"/>
    <w:rsid w:val="00DC5992"/>
    <w:rsid w:val="00DD5789"/>
    <w:rsid w:val="00DE6F06"/>
    <w:rsid w:val="00E21622"/>
    <w:rsid w:val="00EC3A78"/>
    <w:rsid w:val="00F47D57"/>
    <w:rsid w:val="00F66561"/>
    <w:rsid w:val="00F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6CF5"/>
  <w15:chartTrackingRefBased/>
  <w15:docId w15:val="{0FC50BC4-69E3-4115-9338-80651CEB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F0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5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992"/>
  </w:style>
  <w:style w:type="paragraph" w:styleId="Footer">
    <w:name w:val="footer"/>
    <w:basedOn w:val="Normal"/>
    <w:link w:val="FooterChar"/>
    <w:uiPriority w:val="99"/>
    <w:unhideWhenUsed/>
    <w:rsid w:val="00DC59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Gloag</dc:creator>
  <cp:keywords/>
  <dc:description/>
  <cp:lastModifiedBy>Rebecca Borland</cp:lastModifiedBy>
  <cp:revision>15</cp:revision>
  <dcterms:created xsi:type="dcterms:W3CDTF">2021-06-10T01:47:00Z</dcterms:created>
  <dcterms:modified xsi:type="dcterms:W3CDTF">2021-06-10T02:04:00Z</dcterms:modified>
</cp:coreProperties>
</file>